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47" w:rsidRPr="00B559A0" w:rsidRDefault="00393547" w:rsidP="00393547">
      <w:pPr>
        <w:ind w:left="720" w:firstLine="720"/>
        <w:jc w:val="center"/>
        <w:rPr>
          <w:b/>
          <w:color w:val="000000"/>
          <w:lang w:val="sr-Cyrl-CS"/>
        </w:rPr>
      </w:pPr>
      <w:r w:rsidRPr="00B559A0">
        <w:rPr>
          <w:b/>
          <w:color w:val="000000"/>
          <w:lang w:val="sr-Cyrl-CS"/>
        </w:rPr>
        <w:t>ПРОГРАМ КОНТИНУИРАНЕ ЕДУКАЦИЈЕ</w:t>
      </w:r>
    </w:p>
    <w:p w:rsidR="00393547" w:rsidRDefault="00393547" w:rsidP="00393547">
      <w:pPr>
        <w:ind w:left="720" w:firstLine="72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(сатница, теме и предавачи)</w:t>
      </w:r>
    </w:p>
    <w:p w:rsidR="00393547" w:rsidRDefault="00393547" w:rsidP="00393547">
      <w:pPr>
        <w:rPr>
          <w:color w:val="000000"/>
          <w:lang w:val="sr-Cyrl-CS"/>
        </w:rPr>
      </w:pPr>
    </w:p>
    <w:p w:rsidR="00393547" w:rsidRDefault="00393547" w:rsidP="00393547">
      <w:pPr>
        <w:rPr>
          <w:color w:val="000000"/>
          <w:lang w:val="sr-Cyrl-CS"/>
        </w:rPr>
      </w:pPr>
    </w:p>
    <w:p w:rsidR="00393547" w:rsidRDefault="00393547" w:rsidP="00393547">
      <w:pPr>
        <w:rPr>
          <w:color w:val="000000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338"/>
        <w:gridCol w:w="1588"/>
        <w:gridCol w:w="2179"/>
      </w:tblGrid>
      <w:tr w:rsidR="00393547" w:rsidRPr="008C654C" w:rsidTr="00F5399D">
        <w:tc>
          <w:tcPr>
            <w:tcW w:w="1183" w:type="dxa"/>
          </w:tcPr>
          <w:p w:rsidR="00393547" w:rsidRPr="008C654C" w:rsidRDefault="00393547" w:rsidP="00F5399D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Сатница</w:t>
            </w:r>
          </w:p>
        </w:tc>
        <w:tc>
          <w:tcPr>
            <w:tcW w:w="4338" w:type="dxa"/>
          </w:tcPr>
          <w:p w:rsidR="00393547" w:rsidRPr="008C654C" w:rsidRDefault="00393547" w:rsidP="00F5399D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Тема</w:t>
            </w:r>
          </w:p>
        </w:tc>
        <w:tc>
          <w:tcPr>
            <w:tcW w:w="1588" w:type="dxa"/>
          </w:tcPr>
          <w:p w:rsidR="00393547" w:rsidRPr="008C654C" w:rsidRDefault="00393547" w:rsidP="00F5399D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Метод обуке*</w:t>
            </w:r>
          </w:p>
        </w:tc>
        <w:tc>
          <w:tcPr>
            <w:tcW w:w="2179" w:type="dxa"/>
          </w:tcPr>
          <w:p w:rsidR="00393547" w:rsidRPr="008C654C" w:rsidRDefault="00393547" w:rsidP="00F5399D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Предавач</w:t>
            </w:r>
          </w:p>
        </w:tc>
      </w:tr>
      <w:tr w:rsidR="00393547" w:rsidRPr="008C654C" w:rsidTr="00F5399D">
        <w:tc>
          <w:tcPr>
            <w:tcW w:w="1183" w:type="dxa"/>
          </w:tcPr>
          <w:p w:rsidR="00393547" w:rsidRDefault="00393547" w:rsidP="00F5399D">
            <w:r>
              <w:t>11.30</w:t>
            </w:r>
          </w:p>
          <w:p w:rsidR="00393547" w:rsidRPr="00574AB3" w:rsidRDefault="00393547" w:rsidP="00F5399D">
            <w:r>
              <w:t>12.00</w:t>
            </w:r>
          </w:p>
        </w:tc>
        <w:tc>
          <w:tcPr>
            <w:tcW w:w="4338" w:type="dxa"/>
          </w:tcPr>
          <w:p w:rsidR="00393547" w:rsidRPr="00574AB3" w:rsidRDefault="00393547" w:rsidP="00F5399D">
            <w:proofErr w:type="spellStart"/>
            <w:r>
              <w:t>Регистрација</w:t>
            </w:r>
            <w:proofErr w:type="spellEnd"/>
            <w:r>
              <w:t xml:space="preserve"> </w:t>
            </w:r>
            <w:proofErr w:type="spellStart"/>
            <w:r>
              <w:t>учесника</w:t>
            </w:r>
            <w:proofErr w:type="spellEnd"/>
          </w:p>
        </w:tc>
        <w:tc>
          <w:tcPr>
            <w:tcW w:w="158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</w:p>
        </w:tc>
        <w:tc>
          <w:tcPr>
            <w:tcW w:w="2179" w:type="dxa"/>
          </w:tcPr>
          <w:p w:rsidR="00393547" w:rsidRPr="008C654C" w:rsidRDefault="00393547" w:rsidP="00F5399D">
            <w:pPr>
              <w:rPr>
                <w:lang w:val="sr-Cyrl-CS"/>
              </w:rPr>
            </w:pPr>
          </w:p>
        </w:tc>
      </w:tr>
      <w:tr w:rsidR="00393547" w:rsidRPr="008C654C" w:rsidTr="00F5399D">
        <w:tc>
          <w:tcPr>
            <w:tcW w:w="1183" w:type="dxa"/>
          </w:tcPr>
          <w:p w:rsidR="00393547" w:rsidRDefault="00393547" w:rsidP="00F5399D">
            <w:r>
              <w:rPr>
                <w:lang w:val="sr-Cyrl-CS"/>
              </w:rPr>
              <w:t>1</w:t>
            </w:r>
            <w:r>
              <w:t>2.00</w:t>
            </w:r>
          </w:p>
          <w:p w:rsidR="00393547" w:rsidRPr="008C654C" w:rsidRDefault="00393547" w:rsidP="00393547">
            <w:pPr>
              <w:rPr>
                <w:lang w:val="sr-Cyrl-CS"/>
              </w:rPr>
            </w:pPr>
            <w:r>
              <w:t>12.20</w:t>
            </w:r>
          </w:p>
        </w:tc>
        <w:tc>
          <w:tcPr>
            <w:tcW w:w="433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Хируршко лечење нестабилности дисталног радиоулнарног зглоба</w:t>
            </w:r>
          </w:p>
        </w:tc>
        <w:tc>
          <w:tcPr>
            <w:tcW w:w="1588" w:type="dxa"/>
          </w:tcPr>
          <w:p w:rsidR="00393547" w:rsidRPr="00393547" w:rsidRDefault="00393547" w:rsidP="00F5399D">
            <w:r>
              <w:rPr>
                <w:lang w:val="sr-Cyrl-CS"/>
              </w:rPr>
              <w:t>Предавање</w:t>
            </w:r>
          </w:p>
        </w:tc>
        <w:tc>
          <w:tcPr>
            <w:tcW w:w="2179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Виолета Башчаревић</w:t>
            </w:r>
          </w:p>
        </w:tc>
      </w:tr>
      <w:tr w:rsidR="00393547" w:rsidRPr="008C654C" w:rsidTr="00F5399D">
        <w:tc>
          <w:tcPr>
            <w:tcW w:w="1183" w:type="dxa"/>
          </w:tcPr>
          <w:p w:rsidR="00393547" w:rsidRPr="00393547" w:rsidRDefault="00393547" w:rsidP="00F5399D">
            <w:r>
              <w:rPr>
                <w:lang w:val="sr-Cyrl-CS"/>
              </w:rPr>
              <w:t>12:</w:t>
            </w:r>
            <w:r>
              <w:t>2</w:t>
            </w:r>
            <w:r>
              <w:rPr>
                <w:lang w:val="sr-Cyrl-CS"/>
              </w:rPr>
              <w:t>0-1</w:t>
            </w:r>
            <w:r>
              <w:t>2.40</w:t>
            </w:r>
          </w:p>
        </w:tc>
        <w:tc>
          <w:tcPr>
            <w:tcW w:w="433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Хируршко лечење акутних перилунатних дислокација</w:t>
            </w:r>
          </w:p>
        </w:tc>
        <w:tc>
          <w:tcPr>
            <w:tcW w:w="1588" w:type="dxa"/>
          </w:tcPr>
          <w:p w:rsidR="00393547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  <w:p w:rsidR="00393547" w:rsidRPr="00393547" w:rsidRDefault="00393547" w:rsidP="00F5399D"/>
        </w:tc>
        <w:tc>
          <w:tcPr>
            <w:tcW w:w="2179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Предраг Недељковић</w:t>
            </w:r>
          </w:p>
        </w:tc>
      </w:tr>
      <w:tr w:rsidR="00393547" w:rsidRPr="008C654C" w:rsidTr="00F5399D">
        <w:tc>
          <w:tcPr>
            <w:tcW w:w="1183" w:type="dxa"/>
          </w:tcPr>
          <w:p w:rsidR="00393547" w:rsidRPr="00393547" w:rsidRDefault="00393547" w:rsidP="00F5399D">
            <w:r>
              <w:rPr>
                <w:lang w:val="sr-Cyrl-CS"/>
              </w:rPr>
              <w:t>1</w:t>
            </w:r>
            <w:r>
              <w:t>2.40</w:t>
            </w:r>
          </w:p>
          <w:p w:rsidR="00393547" w:rsidRPr="00393547" w:rsidRDefault="00393547" w:rsidP="00F5399D">
            <w:r>
              <w:rPr>
                <w:lang w:val="sr-Cyrl-CS"/>
              </w:rPr>
              <w:t>1</w:t>
            </w:r>
            <w:r>
              <w:t>3.10</w:t>
            </w:r>
          </w:p>
        </w:tc>
        <w:tc>
          <w:tcPr>
            <w:tcW w:w="433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Остеопластика скафоидне кости шаке модификованом методом по Руссе-у</w:t>
            </w:r>
          </w:p>
        </w:tc>
        <w:tc>
          <w:tcPr>
            <w:tcW w:w="158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Предавање</w:t>
            </w:r>
          </w:p>
        </w:tc>
        <w:tc>
          <w:tcPr>
            <w:tcW w:w="2179" w:type="dxa"/>
          </w:tcPr>
          <w:p w:rsidR="00393547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Милош </w:t>
            </w:r>
          </w:p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Вучетић</w:t>
            </w:r>
          </w:p>
        </w:tc>
      </w:tr>
      <w:tr w:rsidR="00393547" w:rsidRPr="008C654C" w:rsidTr="00F5399D">
        <w:tc>
          <w:tcPr>
            <w:tcW w:w="1183" w:type="dxa"/>
          </w:tcPr>
          <w:p w:rsidR="00393547" w:rsidRDefault="00393547" w:rsidP="00F5399D">
            <w:r>
              <w:t>13.10</w:t>
            </w:r>
          </w:p>
          <w:p w:rsidR="00393547" w:rsidRPr="00393547" w:rsidRDefault="00393547" w:rsidP="00F5399D">
            <w:r>
              <w:t>13.20</w:t>
            </w:r>
          </w:p>
        </w:tc>
        <w:tc>
          <w:tcPr>
            <w:tcW w:w="4338" w:type="dxa"/>
          </w:tcPr>
          <w:p w:rsidR="00393547" w:rsidRPr="004917E0" w:rsidRDefault="00393547" w:rsidP="00F5399D">
            <w:proofErr w:type="spellStart"/>
            <w:r>
              <w:t>Macom</w:t>
            </w:r>
            <w:proofErr w:type="spellEnd"/>
            <w:r>
              <w:t xml:space="preserve"> Medical </w:t>
            </w:r>
            <w:r w:rsidR="004917E0">
              <w:t>Comfort &amp; Confidence - Health &amp; Healing</w:t>
            </w:r>
          </w:p>
        </w:tc>
        <w:tc>
          <w:tcPr>
            <w:tcW w:w="1588" w:type="dxa"/>
          </w:tcPr>
          <w:p w:rsidR="00393547" w:rsidRPr="008C654C" w:rsidRDefault="00393547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Презентација</w:t>
            </w:r>
          </w:p>
        </w:tc>
        <w:tc>
          <w:tcPr>
            <w:tcW w:w="2179" w:type="dxa"/>
          </w:tcPr>
          <w:p w:rsidR="00393547" w:rsidRPr="008C654C" w:rsidRDefault="00500EFD" w:rsidP="00F5399D">
            <w:pPr>
              <w:rPr>
                <w:lang w:val="sr-Cyrl-CS"/>
              </w:rPr>
            </w:pPr>
            <w:r>
              <w:rPr>
                <w:lang w:val="sr-Cyrl-CS"/>
              </w:rPr>
              <w:t>Марија Новаковић</w:t>
            </w:r>
          </w:p>
        </w:tc>
      </w:tr>
      <w:tr w:rsidR="00F5399D" w:rsidRPr="008C654C" w:rsidTr="00F5399D">
        <w:tc>
          <w:tcPr>
            <w:tcW w:w="1183" w:type="dxa"/>
          </w:tcPr>
          <w:p w:rsidR="00F5399D" w:rsidRPr="00F5399D" w:rsidRDefault="00F5399D" w:rsidP="00F5399D">
            <w:pPr>
              <w:rPr>
                <w:lang/>
              </w:rPr>
            </w:pPr>
            <w:r>
              <w:rPr>
                <w:lang/>
              </w:rPr>
              <w:t>13.20</w:t>
            </w:r>
          </w:p>
        </w:tc>
        <w:tc>
          <w:tcPr>
            <w:tcW w:w="4338" w:type="dxa"/>
          </w:tcPr>
          <w:p w:rsidR="00F5399D" w:rsidRPr="00F5399D" w:rsidRDefault="00F5399D" w:rsidP="00F5399D">
            <w:pPr>
              <w:rPr>
                <w:lang/>
              </w:rPr>
            </w:pPr>
            <w:r>
              <w:rPr>
                <w:lang/>
              </w:rPr>
              <w:t>Коктел и додела сертификата</w:t>
            </w:r>
          </w:p>
        </w:tc>
        <w:tc>
          <w:tcPr>
            <w:tcW w:w="1588" w:type="dxa"/>
          </w:tcPr>
          <w:p w:rsidR="00F5399D" w:rsidRDefault="00F5399D" w:rsidP="00F5399D">
            <w:pPr>
              <w:rPr>
                <w:lang w:val="sr-Cyrl-CS"/>
              </w:rPr>
            </w:pPr>
          </w:p>
        </w:tc>
        <w:tc>
          <w:tcPr>
            <w:tcW w:w="2179" w:type="dxa"/>
          </w:tcPr>
          <w:p w:rsidR="00F5399D" w:rsidRDefault="00F5399D" w:rsidP="00F5399D">
            <w:pPr>
              <w:rPr>
                <w:lang w:val="sr-Cyrl-CS"/>
              </w:rPr>
            </w:pPr>
          </w:p>
        </w:tc>
      </w:tr>
    </w:tbl>
    <w:p w:rsidR="00393547" w:rsidRDefault="00393547" w:rsidP="00393547">
      <w:pPr>
        <w:rPr>
          <w:lang w:val="sr-Cyrl-CS"/>
        </w:rPr>
      </w:pPr>
      <w:r>
        <w:rPr>
          <w:lang w:val="sr-Cyrl-CS"/>
        </w:rPr>
        <w:t>*предавање, вежбе, семенар, рад у групи итд.</w:t>
      </w:r>
    </w:p>
    <w:p w:rsidR="00102F00" w:rsidRDefault="00102F00"/>
    <w:sectPr w:rsidR="00102F00" w:rsidSect="0010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547"/>
    <w:rsid w:val="00102F00"/>
    <w:rsid w:val="00393547"/>
    <w:rsid w:val="004917E0"/>
    <w:rsid w:val="00500EFD"/>
    <w:rsid w:val="00F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SRBPRAS</dc:creator>
  <cp:lastModifiedBy>SRBPRAS</cp:lastModifiedBy>
  <cp:revision>2</cp:revision>
  <dcterms:created xsi:type="dcterms:W3CDTF">2019-11-27T13:12:00Z</dcterms:created>
  <dcterms:modified xsi:type="dcterms:W3CDTF">2019-11-27T13:12:00Z</dcterms:modified>
</cp:coreProperties>
</file>